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80" w:rsidRDefault="00C7264C">
      <w:pPr>
        <w:widowControl w:val="0"/>
        <w:kinsoku/>
        <w:autoSpaceDE/>
        <w:autoSpaceDN/>
        <w:adjustRightInd/>
        <w:snapToGrid/>
        <w:spacing w:line="560" w:lineRule="exact"/>
        <w:ind w:right="640"/>
        <w:textAlignment w:val="auto"/>
        <w:rPr>
          <w:rFonts w:ascii="黑体" w:eastAsia="黑体" w:hAnsi="黑体" w:cs="黑体"/>
          <w:snapToGrid/>
          <w:kern w:val="2"/>
          <w:sz w:val="32"/>
          <w:szCs w:val="22"/>
          <w:lang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snapToGrid/>
          <w:kern w:val="2"/>
          <w:sz w:val="32"/>
          <w:szCs w:val="22"/>
          <w:lang w:eastAsia="zh-CN"/>
        </w:rPr>
        <w:t>附件</w:t>
      </w:r>
    </w:p>
    <w:p w:rsidR="00862C80" w:rsidRDefault="00862C80">
      <w:pPr>
        <w:widowControl w:val="0"/>
        <w:kinsoku/>
        <w:autoSpaceDE/>
        <w:autoSpaceDN/>
        <w:adjustRightInd/>
        <w:snapToGrid/>
        <w:spacing w:line="560" w:lineRule="exact"/>
        <w:ind w:right="640" w:firstLineChars="200" w:firstLine="640"/>
        <w:jc w:val="center"/>
        <w:textAlignment w:val="auto"/>
        <w:rPr>
          <w:rFonts w:ascii="仿宋_GB2312" w:eastAsia="仿宋_GB2312" w:hAnsi="Times New Roman" w:cs="Times New Roman"/>
          <w:snapToGrid/>
          <w:kern w:val="2"/>
          <w:sz w:val="32"/>
          <w:szCs w:val="22"/>
          <w:lang w:eastAsia="zh-CN"/>
        </w:rPr>
      </w:pPr>
    </w:p>
    <w:p w:rsidR="00862C80" w:rsidRDefault="00C7264C">
      <w:pPr>
        <w:widowControl w:val="0"/>
        <w:kinsoku/>
        <w:autoSpaceDE/>
        <w:autoSpaceDN/>
        <w:adjustRightInd/>
        <w:snapToGrid/>
        <w:spacing w:line="560" w:lineRule="exact"/>
        <w:ind w:right="640" w:firstLineChars="200" w:firstLine="720"/>
        <w:jc w:val="center"/>
        <w:textAlignment w:val="auto"/>
        <w:rPr>
          <w:rFonts w:ascii="方正小标宋简体" w:eastAsia="方正小标宋简体" w:hAnsi="方正小标宋简体" w:cs="方正小标宋简体"/>
          <w:snapToGrid/>
          <w:kern w:val="2"/>
          <w:sz w:val="36"/>
          <w:szCs w:val="2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napToGrid/>
          <w:kern w:val="2"/>
          <w:sz w:val="36"/>
          <w:szCs w:val="24"/>
          <w:lang w:eastAsia="zh-CN"/>
        </w:rPr>
        <w:t>课程安排</w:t>
      </w:r>
    </w:p>
    <w:p w:rsidR="00862C80" w:rsidRDefault="00862C80">
      <w:pPr>
        <w:widowControl w:val="0"/>
        <w:kinsoku/>
        <w:autoSpaceDE/>
        <w:autoSpaceDN/>
        <w:adjustRightInd/>
        <w:snapToGrid/>
        <w:spacing w:line="560" w:lineRule="exact"/>
        <w:ind w:right="640" w:firstLineChars="200" w:firstLine="720"/>
        <w:jc w:val="center"/>
        <w:textAlignment w:val="auto"/>
        <w:rPr>
          <w:rFonts w:ascii="方正小标宋简体" w:eastAsia="方正小标宋简体" w:hAnsi="方正小标宋简体" w:cs="方正小标宋简体"/>
          <w:snapToGrid/>
          <w:kern w:val="2"/>
          <w:sz w:val="36"/>
          <w:szCs w:val="24"/>
          <w:lang w:eastAsia="zh-CN"/>
        </w:rPr>
      </w:pPr>
    </w:p>
    <w:tbl>
      <w:tblPr>
        <w:tblW w:w="541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244"/>
        <w:gridCol w:w="1810"/>
        <w:gridCol w:w="5539"/>
      </w:tblGrid>
      <w:tr w:rsidR="00862C80">
        <w:trPr>
          <w:trHeight w:val="333"/>
          <w:tblHeader/>
          <w:jc w:val="center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 w:val="24"/>
                <w:szCs w:val="24"/>
                <w:lang w:eastAsia="zh-CN"/>
              </w:rPr>
              <w:t>主题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时间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核心内容模块</w:t>
            </w:r>
          </w:p>
        </w:tc>
      </w:tr>
      <w:tr w:rsidR="00862C80">
        <w:trPr>
          <w:jc w:val="center"/>
        </w:trPr>
        <w:tc>
          <w:tcPr>
            <w:tcW w:w="6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数智审计</w:t>
            </w:r>
          </w:p>
        </w:tc>
        <w:tc>
          <w:tcPr>
            <w:tcW w:w="6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7月21日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09:00-11:30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数智审计人才培养体系探索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br/>
              <w:t>2. 新型数字化技术在审计场景中应用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14:30-17:00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AI技术在审计实务中的应用案例分享</w:t>
            </w:r>
          </w:p>
          <w:p w:rsidR="00862C80" w:rsidRDefault="00C7264C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数智化审计工具实操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7月22日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09:00-11:30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审计教材与教学资源建设经验分享</w:t>
            </w:r>
          </w:p>
          <w:p w:rsidR="00862C80" w:rsidRDefault="00C7264C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AI模型训练基础知识分享</w:t>
            </w:r>
          </w:p>
          <w:p w:rsidR="00862C80" w:rsidRDefault="00C7264C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数字化内部控制与风险管理案例分享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14:30-17:00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全国大学生审计精英挑战赛经验交流</w:t>
            </w:r>
          </w:p>
          <w:p w:rsidR="00862C80" w:rsidRDefault="00C7264C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全国大学生审计精英挑战赛案例实操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7月23日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09:00-18:30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线上实操</w:t>
            </w:r>
          </w:p>
        </w:tc>
      </w:tr>
      <w:tr w:rsidR="00862C80">
        <w:trPr>
          <w:jc w:val="center"/>
        </w:trPr>
        <w:tc>
          <w:tcPr>
            <w:tcW w:w="6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数智财经</w:t>
            </w:r>
          </w:p>
        </w:tc>
        <w:tc>
          <w:tcPr>
            <w:tcW w:w="6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7月24日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09:00-11:30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基于新商科智慧学习工场的新商科人才培养体系探索</w:t>
            </w:r>
          </w:p>
          <w:p w:rsidR="00862C80" w:rsidRDefault="00C7264C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基于业财融合的新制造商业案例实操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14:30-17:00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教材与教学资源建设经验分享</w:t>
            </w:r>
          </w:p>
          <w:p w:rsidR="00862C80" w:rsidRDefault="00C7264C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《智能成本管理》课程经验分享与实操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7月25日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09:00-11:30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7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AI模型训练基础知识讲解</w:t>
            </w:r>
          </w:p>
          <w:p w:rsidR="00862C80" w:rsidRDefault="00C7264C">
            <w:pPr>
              <w:numPr>
                <w:ilvl w:val="0"/>
                <w:numId w:val="7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AI财务素养课程建设经验分享与实操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14:30-17:00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数智制造商业综合能力大赛经验分享</w:t>
            </w:r>
          </w:p>
          <w:p w:rsidR="00862C80" w:rsidRDefault="00C7264C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数智制造商业综合实战平台实操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7月26日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09:00-18:30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线上实操</w:t>
            </w:r>
          </w:p>
        </w:tc>
      </w:tr>
      <w:tr w:rsidR="00862C80">
        <w:trPr>
          <w:jc w:val="center"/>
        </w:trPr>
        <w:tc>
          <w:tcPr>
            <w:tcW w:w="6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数字营销</w:t>
            </w:r>
          </w:p>
        </w:tc>
        <w:tc>
          <w:tcPr>
            <w:tcW w:w="6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7月28日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09:00-11:30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9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五金建设背景下的课程建设与教材开发</w:t>
            </w:r>
          </w:p>
          <w:p w:rsidR="00862C80" w:rsidRDefault="00C7264C">
            <w:pPr>
              <w:numPr>
                <w:ilvl w:val="0"/>
                <w:numId w:val="9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新双高背景下产教融合案例开发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14:30-17:00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人工智能与商务智能的应用案例分享</w:t>
            </w:r>
          </w:p>
          <w:p w:rsidR="00862C80" w:rsidRDefault="00C7264C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机器人体验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7月29日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09:00-11:30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数据化运营案例分享与实践操作</w:t>
            </w:r>
          </w:p>
          <w:p w:rsidR="00862C80" w:rsidRDefault="00C7264C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零售门店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  <w:t>O2O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运营案例分享与实践操作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14:30-17:00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社群运营案例分享与实践操作</w:t>
            </w:r>
          </w:p>
          <w:p w:rsidR="00862C80" w:rsidRDefault="00C7264C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数字化营销案例分享与实践操作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7月30日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09:00-18:30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线上实操</w:t>
            </w:r>
          </w:p>
        </w:tc>
      </w:tr>
      <w:tr w:rsidR="00862C80">
        <w:trPr>
          <w:jc w:val="center"/>
        </w:trPr>
        <w:tc>
          <w:tcPr>
            <w:tcW w:w="64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数字</w:t>
            </w:r>
          </w:p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供应链</w:t>
            </w:r>
          </w:p>
        </w:tc>
        <w:tc>
          <w:tcPr>
            <w:tcW w:w="63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7月31日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09:00-11:30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基于AI的课程重构探索与实践</w:t>
            </w:r>
          </w:p>
          <w:p w:rsidR="00862C80" w:rsidRDefault="00C7264C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物流与供应链教材与教学资源建设经验分享</w:t>
            </w:r>
          </w:p>
          <w:p w:rsidR="00862C80" w:rsidRDefault="00C7264C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AI、大数据等数字化技术应用实操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14:30-17:00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基于AI技术的低空经济实践案例分享</w:t>
            </w:r>
          </w:p>
          <w:p w:rsidR="00862C80" w:rsidRDefault="00C7264C">
            <w:p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2.《物流成本管理》课程建设经验分享</w:t>
            </w:r>
          </w:p>
          <w:p w:rsidR="00862C80" w:rsidRDefault="00C7264C">
            <w:p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3.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全国数智制造商业综合能力大赛经验交流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8月1日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09:00-18:30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线上实操</w:t>
            </w:r>
          </w:p>
        </w:tc>
      </w:tr>
      <w:tr w:rsidR="00862C80">
        <w:trPr>
          <w:jc w:val="center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数据资产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8月5日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09:00-11:30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大数据技术应用与实操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14:30-17:00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AI数据资产评估案例分享</w:t>
            </w:r>
          </w:p>
          <w:p w:rsidR="00862C80" w:rsidRDefault="00C7264C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资产评估竞赛经验交流</w:t>
            </w:r>
          </w:p>
          <w:p w:rsidR="00862C80" w:rsidRDefault="00C7264C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数据资产评估案例实操</w:t>
            </w:r>
          </w:p>
        </w:tc>
      </w:tr>
      <w:tr w:rsidR="00862C80">
        <w:trPr>
          <w:jc w:val="center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862C80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Style w:val="a8"/>
                <w:rFonts w:ascii="宋体" w:eastAsia="宋体" w:hAnsi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8月6日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Style w:val="a8"/>
                <w:rFonts w:ascii="宋体" w:eastAsia="宋体" w:hAnsi="宋体" w:cs="宋体" w:hint="eastAsia"/>
                <w:bCs/>
                <w:sz w:val="24"/>
                <w:szCs w:val="24"/>
                <w:lang w:eastAsia="zh-CN" w:bidi="ar"/>
              </w:rPr>
              <w:t>09:00-18:30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2C80" w:rsidRDefault="00C7264C">
            <w:pPr>
              <w:spacing w:line="400" w:lineRule="exact"/>
              <w:jc w:val="both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线上实操</w:t>
            </w:r>
          </w:p>
        </w:tc>
      </w:tr>
    </w:tbl>
    <w:p w:rsidR="00862C80" w:rsidRDefault="00862C80">
      <w:pPr>
        <w:widowControl w:val="0"/>
        <w:kinsoku/>
        <w:autoSpaceDE/>
        <w:autoSpaceDN/>
        <w:adjustRightInd/>
        <w:snapToGrid/>
        <w:spacing w:line="560" w:lineRule="exact"/>
        <w:ind w:right="640" w:firstLineChars="200" w:firstLine="640"/>
        <w:jc w:val="center"/>
        <w:textAlignment w:val="auto"/>
        <w:rPr>
          <w:rFonts w:ascii="方正小标宋简体" w:eastAsia="方正小标宋简体" w:hAnsi="方正小标宋简体" w:cs="方正小标宋简体"/>
          <w:snapToGrid/>
          <w:kern w:val="2"/>
          <w:sz w:val="32"/>
          <w:szCs w:val="22"/>
          <w:lang w:eastAsia="zh-CN"/>
        </w:rPr>
      </w:pPr>
    </w:p>
    <w:sectPr w:rsidR="00862C80">
      <w:footerReference w:type="default" r:id="rId8"/>
      <w:pgSz w:w="11906" w:h="16839"/>
      <w:pgMar w:top="2098" w:right="1417" w:bottom="1984" w:left="1531" w:header="0" w:footer="9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8B" w:rsidRDefault="00CE1C8B">
      <w:r>
        <w:separator/>
      </w:r>
    </w:p>
  </w:endnote>
  <w:endnote w:type="continuationSeparator" w:id="0">
    <w:p w:rsidR="00CE1C8B" w:rsidRDefault="00CE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80" w:rsidRDefault="00C7264C">
    <w:pPr>
      <w:spacing w:line="176" w:lineRule="auto"/>
      <w:ind w:left="4129"/>
      <w:rPr>
        <w:rFonts w:ascii="Tahoma" w:eastAsia="Tahoma" w:hAnsi="Tahoma" w:cs="Tahoma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C80" w:rsidRDefault="00C7264C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2318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62C80" w:rsidRDefault="00C7264C">
                    <w:pPr>
                      <w:pStyle w:val="a5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4E2318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8B" w:rsidRDefault="00CE1C8B">
      <w:r>
        <w:separator/>
      </w:r>
    </w:p>
  </w:footnote>
  <w:footnote w:type="continuationSeparator" w:id="0">
    <w:p w:rsidR="00CE1C8B" w:rsidRDefault="00CE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DD6BCF"/>
    <w:multiLevelType w:val="singleLevel"/>
    <w:tmpl w:val="D7DD6BCF"/>
    <w:lvl w:ilvl="0">
      <w:start w:val="1"/>
      <w:numFmt w:val="decimal"/>
      <w:suff w:val="space"/>
      <w:lvlText w:val="%1."/>
      <w:lvlJc w:val="left"/>
    </w:lvl>
  </w:abstractNum>
  <w:abstractNum w:abstractNumId="1">
    <w:nsid w:val="DF7DA096"/>
    <w:multiLevelType w:val="singleLevel"/>
    <w:tmpl w:val="DF7DA096"/>
    <w:lvl w:ilvl="0">
      <w:start w:val="1"/>
      <w:numFmt w:val="decimal"/>
      <w:suff w:val="space"/>
      <w:lvlText w:val="%1."/>
      <w:lvlJc w:val="left"/>
    </w:lvl>
  </w:abstractNum>
  <w:abstractNum w:abstractNumId="2">
    <w:nsid w:val="DFEF4D14"/>
    <w:multiLevelType w:val="singleLevel"/>
    <w:tmpl w:val="DFEF4D14"/>
    <w:lvl w:ilvl="0">
      <w:start w:val="1"/>
      <w:numFmt w:val="decimal"/>
      <w:suff w:val="space"/>
      <w:lvlText w:val="%1."/>
      <w:lvlJc w:val="left"/>
    </w:lvl>
  </w:abstractNum>
  <w:abstractNum w:abstractNumId="3">
    <w:nsid w:val="E55E24D0"/>
    <w:multiLevelType w:val="singleLevel"/>
    <w:tmpl w:val="E55E24D0"/>
    <w:lvl w:ilvl="0">
      <w:start w:val="1"/>
      <w:numFmt w:val="decimal"/>
      <w:suff w:val="space"/>
      <w:lvlText w:val="%1."/>
      <w:lvlJc w:val="left"/>
    </w:lvl>
  </w:abstractNum>
  <w:abstractNum w:abstractNumId="4">
    <w:nsid w:val="F6DDC5BF"/>
    <w:multiLevelType w:val="singleLevel"/>
    <w:tmpl w:val="F6DDC5BF"/>
    <w:lvl w:ilvl="0">
      <w:start w:val="1"/>
      <w:numFmt w:val="decimal"/>
      <w:suff w:val="space"/>
      <w:lvlText w:val="%1."/>
      <w:lvlJc w:val="left"/>
    </w:lvl>
  </w:abstractNum>
  <w:abstractNum w:abstractNumId="5">
    <w:nsid w:val="F6DEBB90"/>
    <w:multiLevelType w:val="singleLevel"/>
    <w:tmpl w:val="F6DEBB90"/>
    <w:lvl w:ilvl="0">
      <w:start w:val="1"/>
      <w:numFmt w:val="decimal"/>
      <w:suff w:val="space"/>
      <w:lvlText w:val="%1."/>
      <w:lvlJc w:val="left"/>
    </w:lvl>
  </w:abstractNum>
  <w:abstractNum w:abstractNumId="6">
    <w:nsid w:val="F6FFA5D1"/>
    <w:multiLevelType w:val="singleLevel"/>
    <w:tmpl w:val="F6FFA5D1"/>
    <w:lvl w:ilvl="0">
      <w:start w:val="1"/>
      <w:numFmt w:val="decimal"/>
      <w:suff w:val="space"/>
      <w:lvlText w:val="%1."/>
      <w:lvlJc w:val="left"/>
    </w:lvl>
  </w:abstractNum>
  <w:abstractNum w:abstractNumId="7">
    <w:nsid w:val="F771608E"/>
    <w:multiLevelType w:val="singleLevel"/>
    <w:tmpl w:val="F771608E"/>
    <w:lvl w:ilvl="0">
      <w:start w:val="1"/>
      <w:numFmt w:val="decimal"/>
      <w:suff w:val="space"/>
      <w:lvlText w:val="%1."/>
      <w:lvlJc w:val="left"/>
      <w:rPr>
        <w:rFonts w:ascii="宋体" w:eastAsia="宋体" w:hAnsi="宋体" w:cs="宋体" w:hint="default"/>
      </w:rPr>
    </w:lvl>
  </w:abstractNum>
  <w:abstractNum w:abstractNumId="8">
    <w:nsid w:val="FD7EDE06"/>
    <w:multiLevelType w:val="singleLevel"/>
    <w:tmpl w:val="FD7EDE06"/>
    <w:lvl w:ilvl="0">
      <w:start w:val="1"/>
      <w:numFmt w:val="decimal"/>
      <w:suff w:val="space"/>
      <w:lvlText w:val="%1."/>
      <w:lvlJc w:val="left"/>
      <w:rPr>
        <w:rFonts w:ascii="宋体" w:eastAsia="宋体" w:hAnsi="宋体" w:cs="宋体" w:hint="default"/>
      </w:rPr>
    </w:lvl>
  </w:abstractNum>
  <w:abstractNum w:abstractNumId="9">
    <w:nsid w:val="FDF77A1D"/>
    <w:multiLevelType w:val="singleLevel"/>
    <w:tmpl w:val="FDF77A1D"/>
    <w:lvl w:ilvl="0">
      <w:start w:val="1"/>
      <w:numFmt w:val="decimal"/>
      <w:suff w:val="space"/>
      <w:lvlText w:val="%1."/>
      <w:lvlJc w:val="left"/>
    </w:lvl>
  </w:abstractNum>
  <w:abstractNum w:abstractNumId="10">
    <w:nsid w:val="FFFF6F9B"/>
    <w:multiLevelType w:val="singleLevel"/>
    <w:tmpl w:val="FFFF6F9B"/>
    <w:lvl w:ilvl="0">
      <w:start w:val="1"/>
      <w:numFmt w:val="decimal"/>
      <w:suff w:val="space"/>
      <w:lvlText w:val="%1."/>
      <w:lvlJc w:val="left"/>
    </w:lvl>
  </w:abstractNum>
  <w:abstractNum w:abstractNumId="11">
    <w:nsid w:val="36FB9F6C"/>
    <w:multiLevelType w:val="singleLevel"/>
    <w:tmpl w:val="36FB9F6C"/>
    <w:lvl w:ilvl="0">
      <w:start w:val="1"/>
      <w:numFmt w:val="decimal"/>
      <w:suff w:val="space"/>
      <w:lvlText w:val="%1."/>
      <w:lvlJc w:val="left"/>
    </w:lvl>
  </w:abstractNum>
  <w:abstractNum w:abstractNumId="12">
    <w:nsid w:val="6F8FAA88"/>
    <w:multiLevelType w:val="singleLevel"/>
    <w:tmpl w:val="6F8FAA88"/>
    <w:lvl w:ilvl="0">
      <w:start w:val="1"/>
      <w:numFmt w:val="decimal"/>
      <w:suff w:val="space"/>
      <w:lvlText w:val="%1."/>
      <w:lvlJc w:val="left"/>
      <w:rPr>
        <w:rFonts w:ascii="宋体" w:eastAsia="宋体" w:hAnsi="宋体" w:cs="宋体" w:hint="default"/>
      </w:rPr>
    </w:lvl>
  </w:abstractNum>
  <w:abstractNum w:abstractNumId="13">
    <w:nsid w:val="7DBA7EE4"/>
    <w:multiLevelType w:val="singleLevel"/>
    <w:tmpl w:val="7DBA7EE4"/>
    <w:lvl w:ilvl="0">
      <w:start w:val="1"/>
      <w:numFmt w:val="decimal"/>
      <w:suff w:val="space"/>
      <w:lvlText w:val="%1."/>
      <w:lvlJc w:val="left"/>
    </w:lvl>
  </w:abstractNum>
  <w:abstractNum w:abstractNumId="14">
    <w:nsid w:val="7FFEBF04"/>
    <w:multiLevelType w:val="singleLevel"/>
    <w:tmpl w:val="7FFEBF04"/>
    <w:lvl w:ilvl="0">
      <w:start w:val="1"/>
      <w:numFmt w:val="decimal"/>
      <w:suff w:val="space"/>
      <w:lvlText w:val="%1."/>
      <w:lvlJc w:val="left"/>
      <w:rPr>
        <w:rFonts w:ascii="宋体" w:eastAsia="宋体" w:hAnsi="宋体" w:cs="宋体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bordersDoNotSurroundHeader/>
  <w:bordersDoNotSurroundFooter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YzE2MjRkOGRhOTY5ODg1NjJkMGY0MGNlNmVlM2UzOWIifQ=="/>
  </w:docVars>
  <w:rsids>
    <w:rsidRoot w:val="00381708"/>
    <w:rsid w:val="BDB7DEB2"/>
    <w:rsid w:val="BEFFDA0D"/>
    <w:rsid w:val="FAFB771F"/>
    <w:rsid w:val="00235014"/>
    <w:rsid w:val="00381708"/>
    <w:rsid w:val="004E2318"/>
    <w:rsid w:val="006B6A28"/>
    <w:rsid w:val="00862C80"/>
    <w:rsid w:val="009D52B0"/>
    <w:rsid w:val="00B96053"/>
    <w:rsid w:val="00C153D0"/>
    <w:rsid w:val="00C7264C"/>
    <w:rsid w:val="00CE1C8B"/>
    <w:rsid w:val="00FC0022"/>
    <w:rsid w:val="035603AB"/>
    <w:rsid w:val="04BC79D1"/>
    <w:rsid w:val="0B647AE8"/>
    <w:rsid w:val="0F4920A4"/>
    <w:rsid w:val="11C92EC1"/>
    <w:rsid w:val="12021D1C"/>
    <w:rsid w:val="168E2976"/>
    <w:rsid w:val="1D3369BF"/>
    <w:rsid w:val="20211B3F"/>
    <w:rsid w:val="21D74A3A"/>
    <w:rsid w:val="225D4F07"/>
    <w:rsid w:val="28B97BD6"/>
    <w:rsid w:val="2CCE4AFC"/>
    <w:rsid w:val="31EB758B"/>
    <w:rsid w:val="3DB83752"/>
    <w:rsid w:val="3E1D3F92"/>
    <w:rsid w:val="401065E1"/>
    <w:rsid w:val="419F7CF4"/>
    <w:rsid w:val="43724950"/>
    <w:rsid w:val="442F7447"/>
    <w:rsid w:val="57AFC127"/>
    <w:rsid w:val="5813131E"/>
    <w:rsid w:val="590D6C96"/>
    <w:rsid w:val="5C7C6F16"/>
    <w:rsid w:val="5CC4686E"/>
    <w:rsid w:val="5D0C721C"/>
    <w:rsid w:val="5EC06B6E"/>
    <w:rsid w:val="68BA1F2A"/>
    <w:rsid w:val="6B183116"/>
    <w:rsid w:val="6D797E74"/>
    <w:rsid w:val="714221B0"/>
    <w:rsid w:val="727C4D57"/>
    <w:rsid w:val="73B515CA"/>
    <w:rsid w:val="75090DAD"/>
    <w:rsid w:val="7B3F408A"/>
    <w:rsid w:val="7EFF7679"/>
    <w:rsid w:val="AFF3B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CCB291F-D6F3-46D0-AF51-8EDA6F3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line="660" w:lineRule="exact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宋体" w:eastAsia="宋体" w:hAnsi="宋体" w:cs="宋体"/>
      <w:sz w:val="28"/>
      <w:szCs w:val="28"/>
    </w:r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qFormat/>
    <w:rPr>
      <w:b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2"/>
      <w:szCs w:val="22"/>
    </w:rPr>
  </w:style>
  <w:style w:type="character" w:customStyle="1" w:styleId="Char">
    <w:name w:val="批注框文本 Char"/>
    <w:basedOn w:val="a0"/>
    <w:link w:val="a4"/>
    <w:autoRedefine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fst</dc:creator>
  <cp:lastModifiedBy>CSDP</cp:lastModifiedBy>
  <cp:revision>4</cp:revision>
  <cp:lastPrinted>2025-07-11T03:04:00Z</cp:lastPrinted>
  <dcterms:created xsi:type="dcterms:W3CDTF">2024-08-03T01:21:00Z</dcterms:created>
  <dcterms:modified xsi:type="dcterms:W3CDTF">2025-07-14T02:00:00Z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2025-06-17T14:10:44Z</vt:filetime>
  </property>
  <property fmtid="{D5CDD505-2E9C-101B-9397-08002B2CF9AE}" pid="4" name="KSOTemplateDocerSaveRecord">
    <vt:lpwstr>eyJoZGlkIjoiYWM5ZGNlYzUwMjA1Zjg3ZjU4ZGFkNzM2YTAyOWE1YmYiLCJ1c2VySWQiOiIzNzY0NTI0MzYifQ==</vt:lpwstr>
  </property>
  <property fmtid="{D5CDD505-2E9C-101B-9397-08002B2CF9AE}" pid="5" name="KSOProductBuildVer">
    <vt:lpwstr>2052-7.4.1.8983</vt:lpwstr>
  </property>
  <property fmtid="{D5CDD505-2E9C-101B-9397-08002B2CF9AE}" pid="6" name="ICV">
    <vt:lpwstr>DED0D2503D6B4CA98772DFBFF1D7BC09_13</vt:lpwstr>
  </property>
</Properties>
</file>