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363" w:rsidRDefault="00EF0AD9" w:rsidP="002E636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E09B2">
        <w:rPr>
          <w:rFonts w:ascii="黑体" w:eastAsia="黑体" w:hAnsi="黑体" w:cs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2E6363" w:rsidRPr="00AE09B2">
        <w:rPr>
          <w:rFonts w:ascii="黑体" w:eastAsia="黑体" w:hAnsi="黑体" w:cs="Times New Roman"/>
          <w:sz w:val="32"/>
          <w:szCs w:val="32"/>
        </w:rPr>
        <w:instrText>ADDIN CNKISM.UserStyle</w:instrText>
      </w:r>
      <w:r w:rsidRPr="00AE09B2">
        <w:rPr>
          <w:rFonts w:ascii="黑体" w:eastAsia="黑体" w:hAnsi="黑体" w:cs="Times New Roman"/>
          <w:sz w:val="32"/>
          <w:szCs w:val="32"/>
        </w:rPr>
      </w:r>
      <w:r w:rsidRPr="00AE09B2">
        <w:rPr>
          <w:rFonts w:ascii="黑体" w:eastAsia="黑体" w:hAnsi="黑体" w:cs="Times New Roman"/>
          <w:sz w:val="32"/>
          <w:szCs w:val="32"/>
        </w:rPr>
        <w:fldChar w:fldCharType="end"/>
      </w:r>
      <w:r w:rsidR="002E6363" w:rsidRPr="00AE09B2">
        <w:rPr>
          <w:rFonts w:ascii="黑体" w:eastAsia="黑体" w:hAnsi="黑体" w:cs="Times New Roman" w:hint="eastAsia"/>
          <w:sz w:val="32"/>
          <w:szCs w:val="32"/>
        </w:rPr>
        <w:t>附件</w:t>
      </w:r>
      <w:r w:rsidR="002E6363" w:rsidRPr="00AE09B2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6A3176" w:rsidRPr="00AE09B2" w:rsidRDefault="006A3176" w:rsidP="002E6363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2E6363" w:rsidRPr="00EB2726" w:rsidRDefault="00F845B1" w:rsidP="002E6363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EB2726">
        <w:rPr>
          <w:rFonts w:ascii="方正小标宋简体" w:eastAsia="方正小标宋简体" w:hAnsi="黑体" w:cs="Times New Roman" w:hint="eastAsia"/>
          <w:sz w:val="36"/>
          <w:szCs w:val="36"/>
        </w:rPr>
        <w:t>第一期</w:t>
      </w:r>
      <w:r w:rsidR="002E6363" w:rsidRPr="00EB2726">
        <w:rPr>
          <w:rFonts w:ascii="方正小标宋简体" w:eastAsia="方正小标宋简体" w:hAnsi="黑体" w:cs="Times New Roman" w:hint="eastAsia"/>
          <w:sz w:val="36"/>
          <w:szCs w:val="36"/>
        </w:rPr>
        <w:t>科学工作能力提升计划（百千万工程）项目</w:t>
      </w:r>
    </w:p>
    <w:p w:rsidR="009D4948" w:rsidRDefault="002E6363" w:rsidP="002E6363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EB2726">
        <w:rPr>
          <w:rFonts w:ascii="方正小标宋简体" w:eastAsia="方正小标宋简体" w:hAnsi="黑体" w:cs="Times New Roman" w:hint="eastAsia"/>
          <w:sz w:val="36"/>
          <w:szCs w:val="36"/>
        </w:rPr>
        <w:t>合作课题</w:t>
      </w:r>
      <w:r w:rsidR="009D4948" w:rsidRPr="00EB2726">
        <w:rPr>
          <w:rFonts w:ascii="方正小标宋简体" w:eastAsia="方正小标宋简体" w:hAnsi="黑体" w:cs="Times New Roman" w:hint="eastAsia"/>
          <w:sz w:val="36"/>
          <w:szCs w:val="36"/>
        </w:rPr>
        <w:t>入选</w:t>
      </w:r>
      <w:r w:rsidR="00752963" w:rsidRPr="00EB2726">
        <w:rPr>
          <w:rFonts w:ascii="方正小标宋简体" w:eastAsia="方正小标宋简体" w:hAnsi="黑体" w:cs="Times New Roman" w:hint="eastAsia"/>
          <w:sz w:val="36"/>
          <w:szCs w:val="36"/>
        </w:rPr>
        <w:t>学校</w:t>
      </w:r>
      <w:r w:rsidR="009D4948" w:rsidRPr="00EB2726">
        <w:rPr>
          <w:rFonts w:ascii="方正小标宋简体" w:eastAsia="方正小标宋简体" w:hAnsi="黑体" w:cs="Times New Roman" w:hint="eastAsia"/>
          <w:sz w:val="36"/>
          <w:szCs w:val="36"/>
        </w:rPr>
        <w:t>名单</w:t>
      </w:r>
    </w:p>
    <w:p w:rsidR="00EB2726" w:rsidRPr="00EB2726" w:rsidRDefault="00EB2726" w:rsidP="002E6363">
      <w:pPr>
        <w:widowControl/>
        <w:spacing w:line="56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</w:p>
    <w:tbl>
      <w:tblPr>
        <w:tblStyle w:val="a5"/>
        <w:tblW w:w="8875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4820"/>
        <w:gridCol w:w="3061"/>
      </w:tblGrid>
      <w:tr w:rsidR="002E6363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2E6363" w:rsidRPr="006A3176" w:rsidRDefault="002E6363" w:rsidP="006A3176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3176">
              <w:rPr>
                <w:rFonts w:eastAsia="仿宋_GB2312" w:hAnsi="仿宋_GB2312"/>
                <w:b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 w:rsidR="002E6363" w:rsidRPr="006A3176" w:rsidRDefault="002E6363" w:rsidP="002E6363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3176">
              <w:rPr>
                <w:rFonts w:eastAsia="仿宋_GB2312" w:hAnsi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3061" w:type="dxa"/>
            <w:vAlign w:val="center"/>
          </w:tcPr>
          <w:p w:rsidR="002E6363" w:rsidRPr="006A3176" w:rsidRDefault="00EE4ACE" w:rsidP="00EE4ACE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A3176">
              <w:rPr>
                <w:rFonts w:eastAsia="仿宋_GB2312" w:hAnsi="仿宋_GB2312" w:hint="eastAsia"/>
                <w:b/>
                <w:sz w:val="28"/>
                <w:szCs w:val="28"/>
              </w:rPr>
              <w:t>入选</w:t>
            </w:r>
            <w:r w:rsidR="00752963" w:rsidRPr="006A3176">
              <w:rPr>
                <w:rFonts w:eastAsia="仿宋_GB2312" w:hAnsi="仿宋_GB2312" w:hint="eastAsia"/>
                <w:b/>
                <w:sz w:val="28"/>
                <w:szCs w:val="28"/>
              </w:rPr>
              <w:t>学校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初中教育工作标准体系研究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阿坝师范学院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服装企业管理工作标准体系研究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常熟理工学院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注册税务师工作标准体系研究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郑州升达经贸管理学院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高新园区工作标准体系研究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常州工学院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 w:hint="eastAsia"/>
                <w:sz w:val="28"/>
                <w:szCs w:val="28"/>
              </w:rPr>
              <w:t>创新</w:t>
            </w:r>
            <w:r w:rsidRPr="006A3176">
              <w:rPr>
                <w:rFonts w:eastAsia="仿宋_GB2312"/>
                <w:sz w:val="28"/>
                <w:szCs w:val="28"/>
              </w:rPr>
              <w:t>创业教育工作标准体系研究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枣庄学院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艺术教学工作标准体系研究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枣庄学院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秘书工作标准体系研究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凯里学院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广告行业工作标准体系研究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辽宁科技学院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电子商务运营工作标准体系研究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苏州大学应用技术学院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物业管理工作标准体系研究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吕梁学院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小学班主任工作标准体系构建的研究与实践</w:t>
            </w:r>
          </w:p>
        </w:tc>
        <w:tc>
          <w:tcPr>
            <w:tcW w:w="3061" w:type="dxa"/>
            <w:vAlign w:val="center"/>
          </w:tcPr>
          <w:p w:rsidR="00DB689A" w:rsidRPr="006A3176" w:rsidRDefault="007C3BD6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红河</w:t>
            </w:r>
            <w:r w:rsidR="00DB689A" w:rsidRPr="006A3176">
              <w:rPr>
                <w:rFonts w:eastAsia="仿宋_GB2312"/>
                <w:sz w:val="28"/>
                <w:szCs w:val="28"/>
              </w:rPr>
              <w:t>学院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鞋类设计工作标准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温州大学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A3176">
              <w:rPr>
                <w:rFonts w:eastAsia="仿宋_GB2312"/>
                <w:color w:val="000000"/>
                <w:sz w:val="28"/>
                <w:szCs w:val="28"/>
              </w:rPr>
              <w:t>资产评估师工</w:t>
            </w:r>
            <w:r w:rsidRPr="006A3176">
              <w:rPr>
                <w:rFonts w:eastAsia="仿宋_GB2312"/>
                <w:sz w:val="28"/>
                <w:szCs w:val="28"/>
              </w:rPr>
              <w:t>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内蒙古财经大学</w:t>
            </w:r>
          </w:p>
        </w:tc>
      </w:tr>
      <w:tr w:rsidR="00DB689A" w:rsidRPr="00DB689A" w:rsidTr="006A3176">
        <w:trPr>
          <w:trHeight w:val="560"/>
          <w:jc w:val="center"/>
        </w:trPr>
        <w:tc>
          <w:tcPr>
            <w:tcW w:w="994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 w:rsidRPr="006A317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会计工作标准体系研究</w:t>
            </w:r>
          </w:p>
        </w:tc>
        <w:tc>
          <w:tcPr>
            <w:tcW w:w="3061" w:type="dxa"/>
            <w:vAlign w:val="center"/>
          </w:tcPr>
          <w:p w:rsidR="00DB689A" w:rsidRPr="006A3176" w:rsidRDefault="00DB689A" w:rsidP="00DB689A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A3176">
              <w:rPr>
                <w:rFonts w:eastAsia="仿宋_GB2312"/>
                <w:sz w:val="28"/>
                <w:szCs w:val="28"/>
              </w:rPr>
              <w:t>西安交通大学</w:t>
            </w:r>
          </w:p>
        </w:tc>
      </w:tr>
    </w:tbl>
    <w:p w:rsidR="00E27931" w:rsidRPr="009D4948" w:rsidRDefault="00EF0AD9" w:rsidP="006B7319">
      <w:pPr>
        <w:widowControl/>
        <w:spacing w:line="600" w:lineRule="exact"/>
        <w:rPr>
          <w:rFonts w:ascii="Times New Roman" w:eastAsia="方正小标宋简体" w:hAnsi="Times New Roman" w:cs="Times New Roman"/>
          <w:sz w:val="36"/>
          <w:szCs w:val="36"/>
        </w:rPr>
      </w:pPr>
      <w:r w:rsidRPr="009D4948">
        <w:rPr>
          <w:rFonts w:ascii="Times New Roman" w:eastAsia="方正小标宋简体" w:hAnsi="Times New Roman" w:cs="Times New Roman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5152B2" w:rsidRPr="009D4948">
        <w:rPr>
          <w:rFonts w:ascii="Times New Roman" w:eastAsia="方正小标宋简体" w:hAnsi="Times New Roman" w:cs="Times New Roman"/>
          <w:sz w:val="36"/>
          <w:szCs w:val="36"/>
        </w:rPr>
        <w:instrText>ADDIN CNKISM.UserStyle</w:instrText>
      </w:r>
      <w:r w:rsidRPr="009D4948">
        <w:rPr>
          <w:rFonts w:ascii="Times New Roman" w:eastAsia="方正小标宋简体" w:hAnsi="Times New Roman" w:cs="Times New Roman"/>
          <w:sz w:val="36"/>
          <w:szCs w:val="36"/>
        </w:rPr>
      </w:r>
      <w:r w:rsidRPr="009D4948">
        <w:rPr>
          <w:rFonts w:ascii="Times New Roman" w:eastAsia="方正小标宋简体" w:hAnsi="Times New Roman" w:cs="Times New Roman"/>
          <w:sz w:val="36"/>
          <w:szCs w:val="36"/>
        </w:rPr>
        <w:fldChar w:fldCharType="end"/>
      </w:r>
    </w:p>
    <w:sectPr w:rsidR="00E27931" w:rsidRPr="009D4948" w:rsidSect="00A3373B"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71" w:rsidRDefault="003B4471" w:rsidP="005152B2">
      <w:r>
        <w:separator/>
      </w:r>
    </w:p>
  </w:endnote>
  <w:endnote w:type="continuationSeparator" w:id="0">
    <w:p w:rsidR="003B4471" w:rsidRDefault="003B4471" w:rsidP="005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52000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30"/>
        <w:szCs w:val="30"/>
      </w:rPr>
    </w:sdtEndPr>
    <w:sdtContent>
      <w:p w:rsidR="00752963" w:rsidRPr="006A3176" w:rsidRDefault="006A3176" w:rsidP="006A3176">
        <w:pPr>
          <w:pStyle w:val="a4"/>
          <w:jc w:val="right"/>
          <w:rPr>
            <w:rFonts w:ascii="宋体" w:eastAsia="宋体" w:hAnsi="宋体"/>
            <w:sz w:val="30"/>
            <w:szCs w:val="30"/>
          </w:rPr>
        </w:pPr>
        <w:r w:rsidRPr="006A3176">
          <w:rPr>
            <w:rFonts w:ascii="宋体" w:eastAsia="宋体" w:hAnsi="宋体" w:hint="eastAsia"/>
            <w:sz w:val="30"/>
            <w:szCs w:val="30"/>
          </w:rPr>
          <w:t xml:space="preserve">— </w:t>
        </w:r>
        <w:r w:rsidRPr="006A3176">
          <w:rPr>
            <w:rFonts w:ascii="宋体" w:eastAsia="宋体" w:hAnsi="宋体"/>
            <w:sz w:val="30"/>
            <w:szCs w:val="30"/>
          </w:rPr>
          <w:fldChar w:fldCharType="begin"/>
        </w:r>
        <w:r w:rsidRPr="006A3176">
          <w:rPr>
            <w:rFonts w:ascii="宋体" w:eastAsia="宋体" w:hAnsi="宋体"/>
            <w:sz w:val="30"/>
            <w:szCs w:val="30"/>
          </w:rPr>
          <w:instrText>PAGE   \* MERGEFORMAT</w:instrText>
        </w:r>
        <w:r w:rsidRPr="006A3176">
          <w:rPr>
            <w:rFonts w:ascii="宋体" w:eastAsia="宋体" w:hAnsi="宋体"/>
            <w:sz w:val="30"/>
            <w:szCs w:val="30"/>
          </w:rPr>
          <w:fldChar w:fldCharType="separate"/>
        </w:r>
        <w:r w:rsidR="00DD3FE2" w:rsidRPr="00DD3FE2">
          <w:rPr>
            <w:rFonts w:ascii="宋体" w:eastAsia="宋体" w:hAnsi="宋体"/>
            <w:noProof/>
            <w:sz w:val="30"/>
            <w:szCs w:val="30"/>
            <w:lang w:val="zh-CN"/>
          </w:rPr>
          <w:t>3</w:t>
        </w:r>
        <w:r w:rsidRPr="006A3176">
          <w:rPr>
            <w:rFonts w:ascii="宋体" w:eastAsia="宋体" w:hAnsi="宋体"/>
            <w:sz w:val="30"/>
            <w:szCs w:val="30"/>
          </w:rPr>
          <w:fldChar w:fldCharType="end"/>
        </w:r>
        <w:r w:rsidRPr="006A3176">
          <w:rPr>
            <w:rFonts w:ascii="宋体" w:eastAsia="宋体" w:hAnsi="宋体" w:hint="eastAsia"/>
            <w:sz w:val="30"/>
            <w:szCs w:val="30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71" w:rsidRDefault="003B4471" w:rsidP="005152B2">
      <w:r>
        <w:separator/>
      </w:r>
    </w:p>
  </w:footnote>
  <w:footnote w:type="continuationSeparator" w:id="0">
    <w:p w:rsidR="003B4471" w:rsidRDefault="003B4471" w:rsidP="0051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15357"/>
    <w:rsid w:val="00076E1D"/>
    <w:rsid w:val="000A5C8F"/>
    <w:rsid w:val="000C4756"/>
    <w:rsid w:val="000E7917"/>
    <w:rsid w:val="00154D43"/>
    <w:rsid w:val="002B0B29"/>
    <w:rsid w:val="002B40DB"/>
    <w:rsid w:val="002B7FE4"/>
    <w:rsid w:val="002E6363"/>
    <w:rsid w:val="002F65C3"/>
    <w:rsid w:val="003066F2"/>
    <w:rsid w:val="003A36A0"/>
    <w:rsid w:val="003B34B5"/>
    <w:rsid w:val="003B4471"/>
    <w:rsid w:val="003D5936"/>
    <w:rsid w:val="004C54BC"/>
    <w:rsid w:val="004F1763"/>
    <w:rsid w:val="005152B2"/>
    <w:rsid w:val="00537985"/>
    <w:rsid w:val="005A3A3E"/>
    <w:rsid w:val="005C62FB"/>
    <w:rsid w:val="005E4DF8"/>
    <w:rsid w:val="006054C5"/>
    <w:rsid w:val="00612412"/>
    <w:rsid w:val="0062144F"/>
    <w:rsid w:val="0065048B"/>
    <w:rsid w:val="0067765F"/>
    <w:rsid w:val="006A3176"/>
    <w:rsid w:val="006B7319"/>
    <w:rsid w:val="00741A08"/>
    <w:rsid w:val="00752963"/>
    <w:rsid w:val="007C3BD6"/>
    <w:rsid w:val="00817125"/>
    <w:rsid w:val="00885FCA"/>
    <w:rsid w:val="00886FA4"/>
    <w:rsid w:val="008A0F7D"/>
    <w:rsid w:val="008A4438"/>
    <w:rsid w:val="00911E60"/>
    <w:rsid w:val="00936944"/>
    <w:rsid w:val="009D4948"/>
    <w:rsid w:val="00A14C98"/>
    <w:rsid w:val="00A3373B"/>
    <w:rsid w:val="00A33BDB"/>
    <w:rsid w:val="00A523CA"/>
    <w:rsid w:val="00AE09B2"/>
    <w:rsid w:val="00B740E3"/>
    <w:rsid w:val="00B7670D"/>
    <w:rsid w:val="00BD72E8"/>
    <w:rsid w:val="00BF208E"/>
    <w:rsid w:val="00CD2FD6"/>
    <w:rsid w:val="00CF4D80"/>
    <w:rsid w:val="00D02C5C"/>
    <w:rsid w:val="00D8531D"/>
    <w:rsid w:val="00DB689A"/>
    <w:rsid w:val="00DD3FE2"/>
    <w:rsid w:val="00E27931"/>
    <w:rsid w:val="00E355D5"/>
    <w:rsid w:val="00E43C57"/>
    <w:rsid w:val="00EB2726"/>
    <w:rsid w:val="00EB5AE1"/>
    <w:rsid w:val="00EE4ACE"/>
    <w:rsid w:val="00EF0AD9"/>
    <w:rsid w:val="00F07BA6"/>
    <w:rsid w:val="00F11495"/>
    <w:rsid w:val="00F35385"/>
    <w:rsid w:val="00F45E97"/>
    <w:rsid w:val="00F63741"/>
    <w:rsid w:val="00F73F65"/>
    <w:rsid w:val="00F845B1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B2"/>
    <w:rPr>
      <w:sz w:val="18"/>
      <w:szCs w:val="18"/>
    </w:rPr>
  </w:style>
  <w:style w:type="table" w:styleId="a5">
    <w:name w:val="Table Grid"/>
    <w:basedOn w:val="a1"/>
    <w:uiPriority w:val="39"/>
    <w:qFormat/>
    <w:rsid w:val="002B0B2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1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B2"/>
    <w:rPr>
      <w:sz w:val="18"/>
      <w:szCs w:val="18"/>
    </w:rPr>
  </w:style>
  <w:style w:type="table" w:styleId="a5">
    <w:name w:val="Table Grid"/>
    <w:basedOn w:val="a1"/>
    <w:uiPriority w:val="39"/>
    <w:qFormat/>
    <w:rsid w:val="002B0B2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14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4FDD-5AFD-47AB-854D-F4122A58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2019-02-01T08:13:00Z</cp:lastPrinted>
  <dcterms:created xsi:type="dcterms:W3CDTF">2019-02-20T02:54:00Z</dcterms:created>
  <dcterms:modified xsi:type="dcterms:W3CDTF">2019-02-20T02:54:00Z</dcterms:modified>
</cp:coreProperties>
</file>